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3D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Приложение 9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E0056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к постановлению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Министерства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по налогам и сборам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03.01.2019 № 2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Форма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2"/>
        <w:gridCol w:w="1700"/>
        <w:gridCol w:w="1560"/>
        <w:gridCol w:w="708"/>
        <w:gridCol w:w="144"/>
        <w:gridCol w:w="1041"/>
        <w:gridCol w:w="964"/>
        <w:gridCol w:w="1964"/>
      </w:tblGrid>
      <w:tr w:rsidR="00FE0056" w:rsidRPr="00FE0056" w:rsidTr="00575A99">
        <w:tc>
          <w:tcPr>
            <w:tcW w:w="5874" w:type="dxa"/>
            <w:gridSpan w:val="5"/>
            <w:tcBorders>
              <w:right w:val="single" w:sz="4" w:space="0" w:color="auto"/>
            </w:tcBorders>
          </w:tcPr>
          <w:p w:rsidR="00B563FB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В инспекцию Министерства по налогам и сборам </w:t>
            </w:r>
          </w:p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(далее - инспекция МНС)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Признак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Пометить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</w:p>
        </w:tc>
      </w:tr>
      <w:tr w:rsidR="00FE0056" w:rsidRPr="00FE0056" w:rsidTr="00575A99">
        <w:tc>
          <w:tcPr>
            <w:tcW w:w="5874" w:type="dxa"/>
            <w:gridSpan w:val="5"/>
            <w:tcBorders>
              <w:right w:val="single" w:sz="4" w:space="0" w:color="auto"/>
            </w:tcBorders>
          </w:tcPr>
          <w:p w:rsidR="00FE0056" w:rsidRPr="00FE0056" w:rsidRDefault="00FE0056" w:rsidP="0086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по _______________________________________</w:t>
            </w:r>
          </w:p>
        </w:tc>
        <w:tc>
          <w:tcPr>
            <w:tcW w:w="2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rPr>
          <w:trHeight w:val="345"/>
        </w:trPr>
        <w:tc>
          <w:tcPr>
            <w:tcW w:w="5874" w:type="dxa"/>
            <w:gridSpan w:val="5"/>
            <w:vMerge w:val="restart"/>
            <w:tcBorders>
              <w:right w:val="single" w:sz="4" w:space="0" w:color="auto"/>
            </w:tcBorders>
          </w:tcPr>
          <w:p w:rsidR="00FE0056" w:rsidRPr="00FE0056" w:rsidRDefault="00FE0056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(наименование района, города, района в городе)</w:t>
            </w:r>
          </w:p>
        </w:tc>
        <w:tc>
          <w:tcPr>
            <w:tcW w:w="2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rPr>
          <w:trHeight w:val="345"/>
        </w:trPr>
        <w:tc>
          <w:tcPr>
            <w:tcW w:w="5874" w:type="dxa"/>
            <w:gridSpan w:val="5"/>
            <w:vMerge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406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hyperlink r:id="rId5" w:history="1">
              <w:r w:rsidRPr="00FE0056">
                <w:rPr>
                  <w:rFonts w:ascii="Times New Roman" w:hAnsi="Times New Roman" w:cs="Times New Roman"/>
                  <w:sz w:val="20"/>
                  <w:szCs w:val="20"/>
                </w:rPr>
                <w:t>пунктом 6 статьи 73</w:t>
              </w:r>
            </w:hyperlink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Республики Беларусь согласно сообщению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5874" w:type="dxa"/>
            <w:gridSpan w:val="5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управление (отдел) по работе с плательщиками</w:t>
            </w:r>
          </w:p>
          <w:p w:rsidR="00FE0056" w:rsidRPr="00FE0056" w:rsidRDefault="00FE0056" w:rsidP="0086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по _______________________________________</w:t>
            </w:r>
          </w:p>
        </w:tc>
        <w:tc>
          <w:tcPr>
            <w:tcW w:w="2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rPr>
          <w:trHeight w:val="345"/>
        </w:trPr>
        <w:tc>
          <w:tcPr>
            <w:tcW w:w="5874" w:type="dxa"/>
            <w:gridSpan w:val="5"/>
            <w:vMerge w:val="restart"/>
            <w:tcBorders>
              <w:right w:val="single" w:sz="4" w:space="0" w:color="auto"/>
            </w:tcBorders>
          </w:tcPr>
          <w:p w:rsidR="00FE0056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FE0056" w:rsidRPr="00FE0056">
              <w:rPr>
                <w:rFonts w:ascii="Times New Roman" w:hAnsi="Times New Roman" w:cs="Times New Roman"/>
                <w:sz w:val="20"/>
                <w:szCs w:val="20"/>
              </w:rPr>
              <w:t>(наименование района)</w:t>
            </w:r>
          </w:p>
        </w:tc>
        <w:tc>
          <w:tcPr>
            <w:tcW w:w="2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5874" w:type="dxa"/>
            <w:gridSpan w:val="5"/>
            <w:vMerge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5874" w:type="dxa"/>
            <w:gridSpan w:val="5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Код инспекции МНС (управления (отдела)</w:t>
            </w:r>
            <w:proofErr w:type="gram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3464" w:type="dxa"/>
            <w:gridSpan w:val="2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по работе с плательщиками)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44" w:type="dxa"/>
            <w:tcBorders>
              <w:left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3464" w:type="dxa"/>
            <w:gridSpan w:val="2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44" w:type="dxa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406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hyperlink r:id="rId6" w:history="1">
              <w:r w:rsidRPr="00FE0056">
                <w:rPr>
                  <w:rFonts w:ascii="Times New Roman" w:hAnsi="Times New Roman" w:cs="Times New Roman"/>
                  <w:sz w:val="20"/>
                  <w:szCs w:val="20"/>
                </w:rPr>
                <w:t>пунктом 8 статьи 73</w:t>
              </w:r>
            </w:hyperlink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Республики Беларусь согласно уведомлению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rPr>
          <w:trHeight w:val="708"/>
        </w:trPr>
        <w:tc>
          <w:tcPr>
            <w:tcW w:w="1763" w:type="dxa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УНП </w:t>
            </w:r>
            <w:hyperlink w:anchor="Par287" w:history="1">
              <w:r w:rsidRPr="00FE005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FE0056" w:rsidTr="00575A99">
        <w:tc>
          <w:tcPr>
            <w:tcW w:w="1763" w:type="dxa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0056" w:rsidRPr="00374FD4" w:rsidTr="00575A99">
        <w:tc>
          <w:tcPr>
            <w:tcW w:w="5874" w:type="dxa"/>
            <w:gridSpan w:val="5"/>
            <w:tcBorders>
              <w:right w:val="single" w:sz="4" w:space="0" w:color="auto"/>
            </w:tcBorders>
          </w:tcPr>
          <w:p w:rsidR="00FE0056" w:rsidRPr="00374FD4" w:rsidRDefault="00FE0056" w:rsidP="00575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56" w:rsidRPr="00374FD4" w:rsidTr="00575A99">
        <w:tc>
          <w:tcPr>
            <w:tcW w:w="5874" w:type="dxa"/>
            <w:gridSpan w:val="5"/>
            <w:vMerge w:val="restart"/>
            <w:tcBorders>
              <w:right w:val="single" w:sz="4" w:space="0" w:color="auto"/>
            </w:tcBorders>
          </w:tcPr>
          <w:p w:rsidR="00374FD4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(наименование (фамилия, собственное имя, отчество (если таковое имеется) плательщика)</w:t>
            </w:r>
            <w:proofErr w:type="gramEnd"/>
          </w:p>
          <w:p w:rsidR="00374FD4" w:rsidRPr="00374FD4" w:rsidRDefault="00374FD4" w:rsidP="00374F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FD4" w:rsidRPr="00374FD4" w:rsidRDefault="00374FD4" w:rsidP="00374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:rsidR="00FE0056" w:rsidRPr="00374FD4" w:rsidRDefault="00374FD4" w:rsidP="00374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(место нахождения (место жительства) плательщика)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56" w:rsidRPr="00374FD4" w:rsidTr="00575A99">
        <w:tc>
          <w:tcPr>
            <w:tcW w:w="5874" w:type="dxa"/>
            <w:gridSpan w:val="5"/>
            <w:vMerge/>
            <w:tcBorders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406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В связи с обнаружением неполноты сведений и (или) ошибок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374FD4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4FD4" w:rsidRPr="00374FD4" w:rsidRDefault="00374FD4" w:rsidP="00374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4FD4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:rsidR="00374FD4" w:rsidRPr="00374FD4" w:rsidRDefault="00374FD4" w:rsidP="0037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74FD4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</w:t>
      </w:r>
      <w:proofErr w:type="gramEnd"/>
    </w:p>
    <w:p w:rsidR="00374FD4" w:rsidRPr="00374FD4" w:rsidRDefault="00374FD4" w:rsidP="0037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4FD4">
        <w:rPr>
          <w:rFonts w:ascii="Times New Roman" w:hAnsi="Times New Roman" w:cs="Times New Roman"/>
          <w:sz w:val="20"/>
          <w:szCs w:val="20"/>
        </w:rPr>
        <w:t xml:space="preserve"> ответственного лица, телефон)</w:t>
      </w:r>
    </w:p>
    <w:tbl>
      <w:tblPr>
        <w:tblpPr w:leftFromText="180" w:rightFromText="180" w:vertAnchor="text" w:horzAnchor="page" w:tblpX="6292" w:tblpY="252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8"/>
        <w:gridCol w:w="1115"/>
        <w:gridCol w:w="2020"/>
      </w:tblGrid>
      <w:tr w:rsidR="00374FD4" w:rsidRPr="00D30F06" w:rsidTr="004E2A1F">
        <w:tc>
          <w:tcPr>
            <w:tcW w:w="2268" w:type="dxa"/>
            <w:vAlign w:val="center"/>
          </w:tcPr>
          <w:p w:rsidR="00374FD4" w:rsidRPr="00374FD4" w:rsidRDefault="00374FD4" w:rsidP="004E2A1F">
            <w:pPr>
              <w:tabs>
                <w:tab w:val="left" w:pos="467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представления налоговой декларации (расчета)</w:t>
            </w:r>
          </w:p>
        </w:tc>
        <w:tc>
          <w:tcPr>
            <w:tcW w:w="1028" w:type="dxa"/>
            <w:vAlign w:val="center"/>
          </w:tcPr>
          <w:p w:rsidR="00374FD4" w:rsidRPr="00374FD4" w:rsidRDefault="00374FD4" w:rsidP="004E2A1F">
            <w:pPr>
              <w:tabs>
                <w:tab w:val="left" w:pos="467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b/>
                <w:sz w:val="20"/>
                <w:szCs w:val="20"/>
              </w:rPr>
              <w:t>Пометить Х</w:t>
            </w:r>
          </w:p>
        </w:tc>
        <w:tc>
          <w:tcPr>
            <w:tcW w:w="2057" w:type="dxa"/>
            <w:vMerge w:val="restart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 xml:space="preserve">Дата представления в регистрирующий орган заявления о ликвидации (прекращении </w:t>
            </w:r>
            <w:r w:rsidRPr="00374F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деятельности)</w:t>
            </w:r>
          </w:p>
          <w:p w:rsidR="00374FD4" w:rsidRPr="00575A99" w:rsidRDefault="00575A99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575A99">
              <w:rPr>
                <w:rFonts w:ascii="Times New Roman" w:hAnsi="Times New Roman" w:cs="Times New Roman"/>
                <w:sz w:val="8"/>
                <w:szCs w:val="8"/>
              </w:rPr>
              <w:t xml:space="preserve">  (число)        (номер месяца) (четыре цифры года)</w:t>
            </w:r>
          </w:p>
        </w:tc>
      </w:tr>
      <w:tr w:rsidR="00374FD4" w:rsidRPr="00D30F06" w:rsidTr="004E2A1F"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абзацем вторым части первой пункта 1 статьи 44 Налогового кодекса </w:t>
            </w:r>
            <w:r w:rsidRPr="00374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4FD4" w:rsidRPr="00D30F06" w:rsidTr="003C7130">
        <w:trPr>
          <w:trHeight w:val="2142"/>
        </w:trPr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абзацем третьим части первой пункта 1 статьи 44 Налогового кодекса 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  <w:p w:rsidR="00374FD4" w:rsidRPr="00575A99" w:rsidRDefault="00575A99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575A99">
              <w:rPr>
                <w:rFonts w:ascii="Times New Roman" w:hAnsi="Times New Roman" w:cs="Times New Roman"/>
                <w:sz w:val="8"/>
                <w:szCs w:val="8"/>
              </w:rPr>
              <w:t xml:space="preserve">  (число)        (номер месяца) (четыре цифры года)</w:t>
            </w:r>
          </w:p>
        </w:tc>
      </w:tr>
      <w:tr w:rsidR="00374FD4" w:rsidRPr="00D30F06" w:rsidTr="004E2A1F"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В соответствии с пунктом 3 статьи 44 Налогового кодекса 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Дата ликвидации филиала</w:t>
            </w:r>
            <w:hyperlink w:anchor="P193" w:history="1">
              <w:r w:rsidRPr="00374FD4">
                <w:rPr>
                  <w:rFonts w:ascii="Times New Roman" w:hAnsi="Times New Roman" w:cs="Times New Roman"/>
                  <w:sz w:val="16"/>
                  <w:szCs w:val="16"/>
                  <w:vertAlign w:val="superscript"/>
                </w:rPr>
                <w:t>2</w:t>
              </w:r>
            </w:hyperlink>
            <w:r w:rsidRPr="00374FD4">
              <w:rPr>
                <w:rFonts w:ascii="Times New Roman" w:hAnsi="Times New Roman" w:cs="Times New Roman"/>
                <w:sz w:val="16"/>
                <w:szCs w:val="16"/>
              </w:rPr>
              <w:t xml:space="preserve"> или возникновения обстоятельств, в связи с которыми прекращается обязанность филиала</w:t>
            </w:r>
            <w:hyperlink w:anchor="P193" w:history="1">
              <w:r w:rsidRPr="00374FD4">
                <w:rPr>
                  <w:rFonts w:ascii="Times New Roman" w:hAnsi="Times New Roman" w:cs="Times New Roman"/>
                  <w:sz w:val="16"/>
                  <w:szCs w:val="16"/>
                  <w:vertAlign w:val="superscript"/>
                </w:rPr>
                <w:t>2</w:t>
              </w:r>
            </w:hyperlink>
            <w:r w:rsidRPr="00374FD4">
              <w:rPr>
                <w:rFonts w:ascii="Times New Roman" w:hAnsi="Times New Roman" w:cs="Times New Roman"/>
                <w:sz w:val="16"/>
                <w:szCs w:val="16"/>
              </w:rPr>
              <w:t xml:space="preserve"> по исполнению налоговых обязательств юридического лица</w:t>
            </w:r>
          </w:p>
          <w:p w:rsidR="00374FD4" w:rsidRPr="00575A99" w:rsidRDefault="00575A99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575A99">
              <w:rPr>
                <w:rFonts w:ascii="Times New Roman" w:hAnsi="Times New Roman" w:cs="Times New Roman"/>
                <w:sz w:val="8"/>
                <w:szCs w:val="8"/>
              </w:rPr>
              <w:t xml:space="preserve">  (число)        (номер месяца) (четыре цифры года)</w:t>
            </w:r>
          </w:p>
        </w:tc>
      </w:tr>
      <w:tr w:rsidR="00374FD4" w:rsidRPr="00D30F06" w:rsidTr="00575A99">
        <w:trPr>
          <w:trHeight w:val="3285"/>
        </w:trPr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В соответствии с пунктом 4 статьи 44 Налогового кодекса 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374FD4" w:rsidRPr="00406B3D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406B3D">
              <w:rPr>
                <w:rFonts w:ascii="Times New Roman" w:hAnsi="Times New Roman" w:cs="Times New Roman"/>
                <w:sz w:val="16"/>
                <w:szCs w:val="16"/>
              </w:rPr>
              <w:t xml:space="preserve">Дата прекращения на территории Республики Беларусь деятельности иностранной организации, ее представительства, постоянного представительства </w:t>
            </w:r>
          </w:p>
          <w:p w:rsidR="00374FD4" w:rsidRPr="00406B3D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06B3D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406B3D">
              <w:rPr>
                <w:rFonts w:ascii="Times New Roman" w:hAnsi="Times New Roman" w:cs="Times New Roman"/>
                <w:sz w:val="8"/>
                <w:szCs w:val="8"/>
              </w:rPr>
              <w:t xml:space="preserve">  (число)        (номер месяца) (четыре цифры года)</w:t>
            </w:r>
          </w:p>
        </w:tc>
      </w:tr>
      <w:tr w:rsidR="00374FD4" w:rsidRPr="00D30F06" w:rsidTr="004E2A1F"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В соответствии с пунктами 4 - 6 статьи 45 Налогового кодекса 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Дата реорганизации юридического лица</w:t>
            </w:r>
          </w:p>
          <w:p w:rsidR="00374FD4" w:rsidRPr="00575A99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575A99">
              <w:rPr>
                <w:rFonts w:ascii="Times New Roman" w:hAnsi="Times New Roman" w:cs="Times New Roman"/>
                <w:sz w:val="8"/>
                <w:szCs w:val="8"/>
              </w:rPr>
              <w:t xml:space="preserve"> (число)  (номер месяца) (четыре цифры года)</w:t>
            </w:r>
          </w:p>
        </w:tc>
      </w:tr>
      <w:tr w:rsidR="00374FD4" w:rsidRPr="00D30F06" w:rsidTr="004E2A1F">
        <w:tc>
          <w:tcPr>
            <w:tcW w:w="226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74FD4">
              <w:rPr>
                <w:rFonts w:ascii="Times New Roman" w:hAnsi="Times New Roman" w:cs="Times New Roman"/>
                <w:sz w:val="20"/>
                <w:szCs w:val="20"/>
              </w:rPr>
              <w:t>В соответствии с пунктом 6 статьи 44 Налогового кодекса Республики Беларусь</w:t>
            </w:r>
          </w:p>
        </w:tc>
        <w:tc>
          <w:tcPr>
            <w:tcW w:w="1028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374FD4" w:rsidRPr="00374FD4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Дата прекращения договора простого товарищества (договора о совместной деятельности)</w:t>
            </w:r>
          </w:p>
          <w:p w:rsidR="00374FD4" w:rsidRPr="00575A99" w:rsidRDefault="00374FD4" w:rsidP="004E2A1F">
            <w:pPr>
              <w:tabs>
                <w:tab w:val="left" w:pos="467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4FD4">
              <w:rPr>
                <w:rFonts w:ascii="Times New Roman" w:hAnsi="Times New Roman" w:cs="Times New Roman"/>
                <w:sz w:val="16"/>
                <w:szCs w:val="16"/>
              </w:rPr>
              <w:t>_____  ______   ________</w:t>
            </w:r>
            <w:r w:rsidRPr="00575A99">
              <w:rPr>
                <w:rFonts w:ascii="Times New Roman" w:hAnsi="Times New Roman" w:cs="Times New Roman"/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</w:tbl>
    <w:p w:rsidR="00FE0056" w:rsidRPr="00374FD4" w:rsidRDefault="00FE0056" w:rsidP="0037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374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74FD4" w:rsidRDefault="00374FD4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A99" w:rsidRPr="00406B3D" w:rsidRDefault="00575A99" w:rsidP="00575A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НАЛОГОВАЯ ДЕКЛАРАЦИЯ (РАСЧЕТ)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по экологическому налогу за выбросы загрязняющих веществ в атмосферный воздух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794"/>
        <w:gridCol w:w="1354"/>
        <w:gridCol w:w="1244"/>
        <w:gridCol w:w="904"/>
        <w:gridCol w:w="1244"/>
        <w:gridCol w:w="1429"/>
      </w:tblGrid>
      <w:tr w:rsidR="00FE0056" w:rsidRPr="00FE0056">
        <w:tc>
          <w:tcPr>
            <w:tcW w:w="2098" w:type="dxa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Тип налоговой декларации (расчета):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lef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  <w:proofErr w:type="gramEnd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 по фактическим объемам</w:t>
            </w: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2211"/>
        <w:gridCol w:w="1870"/>
        <w:gridCol w:w="2494"/>
        <w:gridCol w:w="1247"/>
      </w:tblGrid>
      <w:tr w:rsidR="00FE0056" w:rsidRPr="00FE0056">
        <w:tc>
          <w:tcPr>
            <w:tcW w:w="1247" w:type="dxa"/>
            <w:tcBorders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FE0056" w:rsidRPr="00FE0056">
        <w:tc>
          <w:tcPr>
            <w:tcW w:w="1247" w:type="dxa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(номер месяца) </w:t>
            </w:r>
            <w:hyperlink w:anchor="Par289" w:history="1">
              <w:r w:rsidRPr="00FE005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70" w:type="dxa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(четыре цифры года)</w:t>
            </w:r>
          </w:p>
        </w:tc>
        <w:tc>
          <w:tcPr>
            <w:tcW w:w="1247" w:type="dxa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0056">
        <w:rPr>
          <w:rFonts w:ascii="Times New Roman" w:hAnsi="Times New Roman" w:cs="Times New Roman"/>
          <w:sz w:val="20"/>
          <w:szCs w:val="20"/>
        </w:rPr>
        <w:t>руб.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  <w:sectPr w:rsidR="00FE0056" w:rsidRPr="00FE0056">
          <w:pgSz w:w="11905" w:h="16838"/>
          <w:pgMar w:top="567" w:right="567" w:bottom="567" w:left="1701" w:header="0" w:footer="0" w:gutter="0"/>
          <w:cols w:space="720"/>
          <w:noEndnote/>
        </w:sectPr>
      </w:pPr>
    </w:p>
    <w:tbl>
      <w:tblPr>
        <w:tblpPr w:leftFromText="180" w:rightFromText="180" w:vertAnchor="text" w:horzAnchor="margin" w:tblpY="-71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549"/>
        <w:gridCol w:w="1774"/>
        <w:gridCol w:w="814"/>
        <w:gridCol w:w="1204"/>
        <w:gridCol w:w="1684"/>
        <w:gridCol w:w="1699"/>
        <w:gridCol w:w="1684"/>
        <w:gridCol w:w="1684"/>
        <w:gridCol w:w="1684"/>
      </w:tblGrid>
      <w:tr w:rsidR="00B563FB" w:rsidRPr="00FE0056" w:rsidTr="00B563FB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Класс опасности загрязняющих веществ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147"/>
            <w:bookmarkEnd w:id="0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Установленный годовой объем выброса, тонн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Фактически выброшено, тонн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149"/>
            <w:bookmarkEnd w:id="1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Ставка экологического налога за выбросы за 1 тонну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150"/>
            <w:bookmarkEnd w:id="2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Коэффициенты к ставке экологического налога за выбросы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575A99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151"/>
            <w:bookmarkEnd w:id="3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Исчисленная сумма экологического налога за выбросы (</w:t>
            </w:r>
            <w:hyperlink w:anchor="Par147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3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49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6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50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7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), или (</w:t>
            </w:r>
            <w:hyperlink w:anchor="Par154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4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49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6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50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7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), или (</w:t>
            </w:r>
            <w:hyperlink w:anchor="Par155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5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49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6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50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7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575A99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152"/>
            <w:bookmarkEnd w:id="4"/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Сумма льготируемого экологического налога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575A99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Сумма экологического налога к уплате за вычетом льготируемых сумм</w:t>
            </w:r>
            <w:r w:rsidRPr="00575A99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hyperlink w:anchor="Par151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8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52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графа 9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563FB" w:rsidRPr="00FE0056" w:rsidTr="00B563FB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154"/>
            <w:bookmarkEnd w:id="5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с начала года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155"/>
            <w:bookmarkEnd w:id="6"/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в налоговом периоде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63FB" w:rsidRPr="00FE0056" w:rsidTr="00B563F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II класс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III класс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IV класс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В том числе к доплате (уменьшению):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по акту проверки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575A99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hyperlink r:id="rId7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пунктом 6 статьи 73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Республики Беларусь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B563FB"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575A99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hyperlink r:id="rId8" w:history="1">
              <w:r w:rsidRPr="00575A99">
                <w:rPr>
                  <w:rFonts w:ascii="Times New Roman" w:hAnsi="Times New Roman" w:cs="Times New Roman"/>
                  <w:sz w:val="20"/>
                  <w:szCs w:val="20"/>
                </w:rPr>
                <w:t>пунктом 8 статьи 73</w:t>
              </w:r>
            </w:hyperlink>
            <w:r w:rsidRPr="00575A99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Республики Беларусь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B563FB" w:rsidRPr="00B563FB" w:rsidRDefault="00B563FB" w:rsidP="00B563FB">
      <w:pPr>
        <w:rPr>
          <w:rFonts w:ascii="Times New Roman" w:hAnsi="Times New Roman" w:cs="Times New Roman"/>
          <w:sz w:val="24"/>
          <w:szCs w:val="24"/>
        </w:rPr>
      </w:pPr>
    </w:p>
    <w:p w:rsidR="00575A99" w:rsidRDefault="00575A99" w:rsidP="00B56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3FB" w:rsidRPr="00FE0056" w:rsidRDefault="00B563FB" w:rsidP="00B56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E0056">
        <w:rPr>
          <w:rFonts w:ascii="Times New Roman" w:hAnsi="Times New Roman" w:cs="Times New Roman"/>
          <w:sz w:val="20"/>
          <w:szCs w:val="20"/>
        </w:rPr>
        <w:t>По сроку уплаты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2097"/>
        <w:gridCol w:w="2559"/>
        <w:gridCol w:w="3619"/>
      </w:tblGrid>
      <w:tr w:rsidR="00B563FB" w:rsidRPr="00FE0056" w:rsidTr="00575A99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20__ года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575A99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июля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20__ года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575A99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октября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20__ года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575A99">
        <w:trPr>
          <w:trHeight w:val="4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20__ года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  <w:t>(год, следующий за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  <w:t>налоговым периодом)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575A99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20__ года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(год, следующий за</w:t>
            </w:r>
            <w:r w:rsidRPr="00FE0056">
              <w:rPr>
                <w:rFonts w:ascii="Times New Roman" w:hAnsi="Times New Roman" w:cs="Times New Roman"/>
                <w:sz w:val="20"/>
                <w:szCs w:val="20"/>
              </w:rPr>
              <w:br/>
              <w:t>налоговым периодом)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3FB" w:rsidRPr="00FE0056" w:rsidTr="00575A99">
        <w:tc>
          <w:tcPr>
            <w:tcW w:w="793" w:type="dxa"/>
            <w:tcBorders>
              <w:top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(указать сумму налога)</w:t>
            </w:r>
          </w:p>
        </w:tc>
      </w:tr>
    </w:tbl>
    <w:p w:rsidR="00FE0056" w:rsidRPr="00B563FB" w:rsidRDefault="00FE0056" w:rsidP="00B563FB">
      <w:pPr>
        <w:rPr>
          <w:rFonts w:ascii="Times New Roman" w:hAnsi="Times New Roman" w:cs="Times New Roman"/>
          <w:sz w:val="24"/>
          <w:szCs w:val="24"/>
        </w:rPr>
        <w:sectPr w:rsidR="00FE0056" w:rsidRPr="00B563FB">
          <w:pgSz w:w="16838" w:h="11905" w:orient="landscape"/>
          <w:pgMar w:top="1701" w:right="567" w:bottom="567" w:left="567" w:header="0" w:footer="0" w:gutter="0"/>
          <w:cols w:space="720"/>
          <w:noEndnote/>
        </w:sect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056">
        <w:rPr>
          <w:rFonts w:ascii="Times New Roman" w:hAnsi="Times New Roman" w:cs="Times New Roman"/>
          <w:sz w:val="20"/>
          <w:szCs w:val="20"/>
        </w:rPr>
        <w:t>К налоговой декларации (расчету) прилагаются: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3"/>
        <w:gridCol w:w="566"/>
      </w:tblGrid>
      <w:tr w:rsidR="00FE0056" w:rsidRPr="00FE0056"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размере и составе использованных льгот согласно </w:t>
            </w:r>
            <w:hyperlink w:anchor="Par301" w:history="1">
              <w:r w:rsidRPr="00FE0056">
                <w:rPr>
                  <w:rFonts w:ascii="Times New Roman" w:hAnsi="Times New Roman" w:cs="Times New Roman"/>
                  <w:sz w:val="20"/>
                  <w:szCs w:val="20"/>
                </w:rPr>
                <w:t>приложению 1</w:t>
              </w:r>
            </w:hyperlink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 к настоящей форме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56" w:rsidRPr="00FE0056"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суммах экологического налога за выбросы загрязняющих веществ в атмосферный воздух, исчисленных по месту нахождения объектов налогообложения, согласно </w:t>
            </w:r>
            <w:hyperlink w:anchor="Par378" w:history="1">
              <w:r w:rsidRPr="00FE0056">
                <w:rPr>
                  <w:rFonts w:ascii="Times New Roman" w:hAnsi="Times New Roman" w:cs="Times New Roman"/>
                  <w:sz w:val="20"/>
                  <w:szCs w:val="20"/>
                </w:rPr>
                <w:t>приложению 2</w:t>
              </w:r>
            </w:hyperlink>
            <w:r w:rsidRPr="00FE0056">
              <w:rPr>
                <w:rFonts w:ascii="Times New Roman" w:hAnsi="Times New Roman" w:cs="Times New Roman"/>
                <w:sz w:val="20"/>
                <w:szCs w:val="20"/>
              </w:rPr>
              <w:t xml:space="preserve"> к настоящей форме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(индивидуальный предприниматель)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06B3D">
        <w:rPr>
          <w:rFonts w:ascii="Times New Roman" w:hAnsi="Times New Roman" w:cs="Times New Roman"/>
          <w:sz w:val="30"/>
          <w:szCs w:val="30"/>
        </w:rPr>
        <w:t>или уполномоченное им лицо</w:t>
      </w:r>
      <w:r w:rsidRPr="00FE0056">
        <w:rPr>
          <w:rFonts w:ascii="Times New Roman" w:hAnsi="Times New Roman" w:cs="Times New Roman"/>
          <w:sz w:val="20"/>
          <w:szCs w:val="20"/>
        </w:rPr>
        <w:t xml:space="preserve">  </w:t>
      </w:r>
      <w:r w:rsidR="00B563FB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FE0056">
        <w:rPr>
          <w:rFonts w:ascii="Times New Roman" w:hAnsi="Times New Roman" w:cs="Times New Roman"/>
          <w:sz w:val="20"/>
          <w:szCs w:val="20"/>
        </w:rPr>
        <w:t xml:space="preserve">  _______________      _____________________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06B3D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B563FB" w:rsidRPr="00406B3D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Pr="00406B3D">
        <w:rPr>
          <w:rFonts w:ascii="Times New Roman" w:hAnsi="Times New Roman" w:cs="Times New Roman"/>
          <w:sz w:val="27"/>
          <w:szCs w:val="27"/>
        </w:rPr>
        <w:t xml:space="preserve"> (подпись)     </w:t>
      </w:r>
      <w:r w:rsidR="00B563FB" w:rsidRPr="00406B3D">
        <w:rPr>
          <w:rFonts w:ascii="Times New Roman" w:hAnsi="Times New Roman" w:cs="Times New Roman"/>
          <w:sz w:val="27"/>
          <w:szCs w:val="27"/>
        </w:rPr>
        <w:t xml:space="preserve">  </w:t>
      </w:r>
      <w:r w:rsidRPr="00406B3D">
        <w:rPr>
          <w:rFonts w:ascii="Times New Roman" w:hAnsi="Times New Roman" w:cs="Times New Roman"/>
          <w:sz w:val="27"/>
          <w:szCs w:val="27"/>
        </w:rPr>
        <w:t xml:space="preserve"> (инициалы, фамилия)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Должностное лицо инспекции МНС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proofErr w:type="gramStart"/>
      <w:r w:rsidRPr="00406B3D">
        <w:rPr>
          <w:rFonts w:ascii="Times New Roman" w:hAnsi="Times New Roman" w:cs="Times New Roman"/>
          <w:sz w:val="30"/>
          <w:szCs w:val="30"/>
        </w:rPr>
        <w:t>(управления (отдела) по работе</w:t>
      </w:r>
      <w:proofErr w:type="gramEnd"/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06B3D">
        <w:rPr>
          <w:rFonts w:ascii="Times New Roman" w:hAnsi="Times New Roman" w:cs="Times New Roman"/>
          <w:sz w:val="30"/>
          <w:szCs w:val="30"/>
        </w:rPr>
        <w:t xml:space="preserve">с плательщиками)       </w:t>
      </w:r>
      <w:r w:rsidR="00B563FB" w:rsidRPr="00406B3D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FE0056">
        <w:rPr>
          <w:rFonts w:ascii="Times New Roman" w:hAnsi="Times New Roman" w:cs="Times New Roman"/>
          <w:sz w:val="20"/>
          <w:szCs w:val="20"/>
        </w:rPr>
        <w:t>_______________      _____________________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E0056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B563F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406B3D">
        <w:rPr>
          <w:rFonts w:ascii="Times New Roman" w:hAnsi="Times New Roman" w:cs="Times New Roman"/>
          <w:sz w:val="20"/>
          <w:szCs w:val="20"/>
        </w:rPr>
        <w:t xml:space="preserve">       </w:t>
      </w:r>
      <w:r w:rsidR="00B563F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FE0056">
        <w:rPr>
          <w:rFonts w:ascii="Times New Roman" w:hAnsi="Times New Roman" w:cs="Times New Roman"/>
          <w:sz w:val="20"/>
          <w:szCs w:val="20"/>
        </w:rPr>
        <w:t xml:space="preserve"> </w:t>
      </w:r>
      <w:r w:rsidRPr="00406B3D">
        <w:rPr>
          <w:rFonts w:ascii="Times New Roman" w:hAnsi="Times New Roman" w:cs="Times New Roman"/>
          <w:sz w:val="27"/>
          <w:szCs w:val="27"/>
        </w:rPr>
        <w:t xml:space="preserve">(подпись)  </w:t>
      </w:r>
      <w:r w:rsidR="00B563FB" w:rsidRPr="00406B3D">
        <w:rPr>
          <w:rFonts w:ascii="Times New Roman" w:hAnsi="Times New Roman" w:cs="Times New Roman"/>
          <w:sz w:val="27"/>
          <w:szCs w:val="27"/>
        </w:rPr>
        <w:t xml:space="preserve">     </w:t>
      </w:r>
      <w:r w:rsidRPr="00406B3D">
        <w:rPr>
          <w:rFonts w:ascii="Times New Roman" w:hAnsi="Times New Roman" w:cs="Times New Roman"/>
          <w:sz w:val="27"/>
          <w:szCs w:val="27"/>
        </w:rPr>
        <w:t xml:space="preserve"> (инициалы, фамилия)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6B3D">
        <w:rPr>
          <w:rFonts w:ascii="Times New Roman" w:hAnsi="Times New Roman" w:cs="Times New Roman"/>
          <w:sz w:val="26"/>
          <w:szCs w:val="26"/>
        </w:rPr>
        <w:t>Штамп или отметка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6B3D">
        <w:rPr>
          <w:rFonts w:ascii="Times New Roman" w:hAnsi="Times New Roman" w:cs="Times New Roman"/>
          <w:sz w:val="26"/>
          <w:szCs w:val="26"/>
        </w:rPr>
        <w:t>инспекции МНС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406B3D">
        <w:rPr>
          <w:rFonts w:ascii="Times New Roman" w:hAnsi="Times New Roman" w:cs="Times New Roman"/>
          <w:sz w:val="26"/>
          <w:szCs w:val="26"/>
        </w:rPr>
        <w:t>(управления (отдела)</w:t>
      </w:r>
      <w:proofErr w:type="gramEnd"/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6B3D">
        <w:rPr>
          <w:rFonts w:ascii="Times New Roman" w:hAnsi="Times New Roman" w:cs="Times New Roman"/>
          <w:sz w:val="26"/>
          <w:szCs w:val="26"/>
        </w:rPr>
        <w:t>по работе с плательщиками)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06B3D">
        <w:rPr>
          <w:rFonts w:ascii="Times New Roman" w:hAnsi="Times New Roman" w:cs="Times New Roman"/>
          <w:sz w:val="26"/>
          <w:szCs w:val="26"/>
        </w:rPr>
        <w:t>Получено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2891"/>
        <w:gridCol w:w="3118"/>
      </w:tblGrid>
      <w:tr w:rsidR="00FE0056" w:rsidRPr="00FE0056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56" w:rsidRPr="00FE0056">
        <w:tc>
          <w:tcPr>
            <w:tcW w:w="3061" w:type="dxa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(число)</w:t>
            </w:r>
          </w:p>
        </w:tc>
        <w:tc>
          <w:tcPr>
            <w:tcW w:w="2891" w:type="dxa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(номер месяца)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(четыре цифры года)</w:t>
            </w:r>
          </w:p>
        </w:tc>
      </w:tr>
    </w:tbl>
    <w:p w:rsidR="00FE0056" w:rsidRPr="00B563FB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Pr="00FE0056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E005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E0056" w:rsidRPr="00406B3D" w:rsidRDefault="00FE0056" w:rsidP="00B563F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bookmarkStart w:id="7" w:name="Par287"/>
      <w:bookmarkEnd w:id="7"/>
      <w:r w:rsidRPr="00406B3D">
        <w:rPr>
          <w:rFonts w:ascii="Times New Roman" w:hAnsi="Times New Roman" w:cs="Times New Roman"/>
          <w:sz w:val="27"/>
          <w:szCs w:val="27"/>
        </w:rPr>
        <w:t>&lt;1&gt; Учетный номер плательщика.</w:t>
      </w:r>
    </w:p>
    <w:p w:rsidR="00FE0056" w:rsidRPr="00406B3D" w:rsidRDefault="00FE0056" w:rsidP="00B563F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288"/>
      <w:bookmarkEnd w:id="8"/>
      <w:r w:rsidRPr="00406B3D">
        <w:rPr>
          <w:rFonts w:ascii="Times New Roman" w:hAnsi="Times New Roman" w:cs="Times New Roman"/>
          <w:sz w:val="27"/>
          <w:szCs w:val="27"/>
        </w:rPr>
        <w:t>&lt;2</w:t>
      </w:r>
      <w:proofErr w:type="gramStart"/>
      <w:r w:rsidRPr="00406B3D">
        <w:rPr>
          <w:rFonts w:ascii="Times New Roman" w:hAnsi="Times New Roman" w:cs="Times New Roman"/>
          <w:sz w:val="27"/>
          <w:szCs w:val="27"/>
        </w:rPr>
        <w:t>&gt; П</w:t>
      </w:r>
      <w:proofErr w:type="gramEnd"/>
      <w:r w:rsidRPr="00406B3D">
        <w:rPr>
          <w:rFonts w:ascii="Times New Roman" w:hAnsi="Times New Roman" w:cs="Times New Roman"/>
          <w:sz w:val="27"/>
          <w:szCs w:val="27"/>
        </w:rPr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FE0056" w:rsidRPr="00406B3D" w:rsidRDefault="00FE0056" w:rsidP="00B563F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bookmarkStart w:id="9" w:name="Par289"/>
      <w:bookmarkEnd w:id="9"/>
      <w:r w:rsidRPr="00406B3D">
        <w:rPr>
          <w:rFonts w:ascii="Times New Roman" w:hAnsi="Times New Roman" w:cs="Times New Roman"/>
          <w:sz w:val="27"/>
          <w:szCs w:val="27"/>
        </w:rPr>
        <w:t>&lt;3</w:t>
      </w:r>
      <w:proofErr w:type="gramStart"/>
      <w:r w:rsidRPr="00406B3D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406B3D">
        <w:rPr>
          <w:rFonts w:ascii="Times New Roman" w:hAnsi="Times New Roman" w:cs="Times New Roman"/>
          <w:sz w:val="27"/>
          <w:szCs w:val="27"/>
        </w:rPr>
        <w:t>казывается последний месяц налогового периода.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75A99" w:rsidRDefault="00575A99" w:rsidP="00FE005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406B3D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Приложение 1</w:t>
      </w:r>
    </w:p>
    <w:p w:rsidR="00FE0056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к форме налоговой декларации (расчета)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по экологическому налогу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за выбросы загрязняющих веществ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в атмосферный воздух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0" w:name="Par301"/>
      <w:bookmarkEnd w:id="10"/>
      <w:r w:rsidRPr="00406B3D">
        <w:rPr>
          <w:rFonts w:ascii="Times New Roman" w:hAnsi="Times New Roman" w:cs="Times New Roman"/>
          <w:sz w:val="30"/>
          <w:szCs w:val="30"/>
        </w:rPr>
        <w:t>Сведения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о размере и составе использованных льгот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Часть I.</w:t>
      </w:r>
    </w:p>
    <w:p w:rsidR="00FE0056" w:rsidRPr="00406B3D" w:rsidRDefault="00FE0056" w:rsidP="00B56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Налоговые льготы в виде дополнительного уменьшения налоговой базы либо суммы налога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руб.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4"/>
        <w:gridCol w:w="2083"/>
        <w:gridCol w:w="923"/>
        <w:gridCol w:w="1771"/>
        <w:gridCol w:w="1672"/>
        <w:gridCol w:w="1804"/>
      </w:tblGrid>
      <w:tr w:rsidR="00FE0056" w:rsidRPr="00FE0056" w:rsidTr="00406B3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406B3D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FE0056" w:rsidRPr="00406B3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="00FE0056" w:rsidRPr="00406B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FE0056" w:rsidRPr="00406B3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FE0056" w:rsidRPr="00406B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B3D">
              <w:rPr>
                <w:rFonts w:ascii="Times New Roman" w:hAnsi="Times New Roman" w:cs="Times New Roman"/>
                <w:sz w:val="26"/>
                <w:szCs w:val="26"/>
              </w:rP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B3D">
              <w:rPr>
                <w:rFonts w:ascii="Times New Roman" w:hAnsi="Times New Roman" w:cs="Times New Roman"/>
                <w:sz w:val="26"/>
                <w:szCs w:val="26"/>
              </w:rPr>
              <w:t xml:space="preserve">Код льготы </w:t>
            </w:r>
            <w:hyperlink w:anchor="Par365" w:history="1">
              <w:r w:rsidRPr="00406B3D">
                <w:rPr>
                  <w:rFonts w:ascii="Times New Roman" w:hAnsi="Times New Roman" w:cs="Times New Roman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B3D">
              <w:rPr>
                <w:rFonts w:ascii="Times New Roman" w:hAnsi="Times New Roman" w:cs="Times New Roman"/>
                <w:sz w:val="26"/>
                <w:szCs w:val="26"/>
              </w:rPr>
              <w:t xml:space="preserve">Сумма освоенных капитальных вложений (за исключением капитальных вложений, финансируемых из бюджета) </w:t>
            </w:r>
            <w:hyperlink w:anchor="Par366" w:history="1">
              <w:r w:rsidRPr="00406B3D">
                <w:rPr>
                  <w:rFonts w:ascii="Times New Roman" w:hAnsi="Times New Roman" w:cs="Times New Roman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B3D">
              <w:rPr>
                <w:rFonts w:ascii="Times New Roman" w:hAnsi="Times New Roman" w:cs="Times New Roman"/>
                <w:sz w:val="26"/>
                <w:szCs w:val="26"/>
              </w:rPr>
              <w:t>Сумма экологического налога, подлежащая уплате в бюджет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B3D">
              <w:rPr>
                <w:rFonts w:ascii="Times New Roman" w:hAnsi="Times New Roman" w:cs="Times New Roman"/>
                <w:sz w:val="26"/>
                <w:szCs w:val="26"/>
              </w:rPr>
              <w:t>Сумма экологического налога, не поступившая в бюджет в связи с использованием льготы</w:t>
            </w:r>
          </w:p>
        </w:tc>
      </w:tr>
      <w:tr w:rsidR="00FE0056" w:rsidRPr="00FE0056" w:rsidTr="00406B3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056" w:rsidRPr="00FE0056" w:rsidTr="00406B3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056" w:rsidRPr="00FE0056" w:rsidTr="00406B3D"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Часть II.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Налоговые льготы в виде пониженной налоговой ставки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6B3D">
        <w:rPr>
          <w:rFonts w:ascii="Times New Roman" w:hAnsi="Times New Roman" w:cs="Times New Roman"/>
          <w:sz w:val="24"/>
          <w:szCs w:val="24"/>
        </w:rPr>
        <w:t>руб.</w:t>
      </w:r>
    </w:p>
    <w:p w:rsidR="00B563FB" w:rsidRPr="00406B3D" w:rsidRDefault="00B563FB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399"/>
        <w:gridCol w:w="931"/>
        <w:gridCol w:w="1582"/>
        <w:gridCol w:w="1684"/>
        <w:gridCol w:w="1684"/>
        <w:gridCol w:w="1571"/>
      </w:tblGrid>
      <w:tr w:rsidR="00B563FB" w:rsidRPr="00406B3D" w:rsidTr="00406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06B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льготы с указанием абзаца, подпункта, пункта, статьи, вида, даты и номера правового акта, которым она </w:t>
            </w:r>
            <w:r w:rsidRPr="00406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льготы </w:t>
            </w:r>
            <w:hyperlink w:anchor="Par365" w:history="1">
              <w:r w:rsidRPr="00406B3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Понижающий коэффициент, применяемый к ставке экологического налога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Сумма экологического налога, исчисленная без применения понижающего коэффициента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Сумма экологического налога, исчисленная с применением понижающего коэффициента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 xml:space="preserve">Сумма экологического налога, не поступившая в бюджет в связи с использованием льготы </w:t>
            </w:r>
            <w:r w:rsidRPr="00406B3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hyperlink w:anchor="Par340" w:history="1">
              <w:r w:rsidRPr="00406B3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406B3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341" w:history="1">
              <w:r w:rsidRPr="00406B3D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563FB" w:rsidRPr="00406B3D" w:rsidTr="00406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63FB" w:rsidRPr="00406B3D" w:rsidTr="00406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406B3D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3FB" w:rsidRPr="00FE0056" w:rsidTr="00406B3D"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FB" w:rsidRPr="00FE0056" w:rsidRDefault="00B563FB" w:rsidP="00B5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63FB" w:rsidRDefault="00B563FB" w:rsidP="00B563FB">
      <w:pPr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Pr="00FE0056" w:rsidRDefault="00B563FB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E005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563FB" w:rsidRPr="00406B3D" w:rsidRDefault="00FE0056" w:rsidP="00B56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1" w:name="Par365"/>
      <w:bookmarkEnd w:id="11"/>
      <w:r w:rsidRPr="00406B3D">
        <w:rPr>
          <w:rFonts w:ascii="Times New Roman" w:hAnsi="Times New Roman" w:cs="Times New Roman"/>
          <w:sz w:val="27"/>
          <w:szCs w:val="27"/>
        </w:rPr>
        <w:t>&lt;1</w:t>
      </w:r>
      <w:proofErr w:type="gramStart"/>
      <w:r w:rsidRPr="00406B3D">
        <w:rPr>
          <w:rFonts w:ascii="Times New Roman" w:hAnsi="Times New Roman" w:cs="Times New Roman"/>
          <w:sz w:val="27"/>
          <w:szCs w:val="27"/>
        </w:rPr>
        <w:t>&gt; З</w:t>
      </w:r>
      <w:proofErr w:type="gramEnd"/>
      <w:r w:rsidRPr="00406B3D">
        <w:rPr>
          <w:rFonts w:ascii="Times New Roman" w:hAnsi="Times New Roman" w:cs="Times New Roman"/>
          <w:sz w:val="27"/>
          <w:szCs w:val="27"/>
        </w:rPr>
        <w:t>аполняется инспекцией МНС (управлением (отделом) по работе с плательщиками).</w:t>
      </w:r>
      <w:bookmarkStart w:id="12" w:name="Par366"/>
      <w:bookmarkEnd w:id="12"/>
    </w:p>
    <w:p w:rsidR="00FE0056" w:rsidRPr="00406B3D" w:rsidRDefault="00FE0056" w:rsidP="00B56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06B3D">
        <w:rPr>
          <w:rFonts w:ascii="Times New Roman" w:hAnsi="Times New Roman" w:cs="Times New Roman"/>
          <w:sz w:val="27"/>
          <w:szCs w:val="27"/>
        </w:rPr>
        <w:t>&lt;2</w:t>
      </w:r>
      <w:proofErr w:type="gramStart"/>
      <w:r w:rsidRPr="00406B3D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406B3D">
        <w:rPr>
          <w:rFonts w:ascii="Times New Roman" w:hAnsi="Times New Roman" w:cs="Times New Roman"/>
          <w:sz w:val="27"/>
          <w:szCs w:val="27"/>
        </w:rPr>
        <w:t>казывается сумма освоенных капитальных вложений при использовании плательщиком льгот, предусмотренных законодательными актами.</w:t>
      </w:r>
    </w:p>
    <w:p w:rsidR="00FE0056" w:rsidRPr="00FE0056" w:rsidRDefault="00FE0056" w:rsidP="00B56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63FB" w:rsidRDefault="00B563FB" w:rsidP="00B563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Приложение 2</w:t>
      </w:r>
    </w:p>
    <w:p w:rsidR="00FE0056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к форме налоговой декларации (расчета)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по экологическому налогу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за выбросы загрязняющих веществ</w:t>
      </w:r>
      <w:r w:rsidR="00406B3D" w:rsidRPr="00406B3D">
        <w:rPr>
          <w:rFonts w:ascii="Times New Roman" w:hAnsi="Times New Roman" w:cs="Times New Roman"/>
          <w:sz w:val="30"/>
          <w:szCs w:val="30"/>
        </w:rPr>
        <w:t xml:space="preserve"> </w:t>
      </w:r>
      <w:r w:rsidRPr="00406B3D">
        <w:rPr>
          <w:rFonts w:ascii="Times New Roman" w:hAnsi="Times New Roman" w:cs="Times New Roman"/>
          <w:sz w:val="30"/>
          <w:szCs w:val="30"/>
        </w:rPr>
        <w:t>в атмосферный воздух</w:t>
      </w:r>
    </w:p>
    <w:p w:rsidR="00FE0056" w:rsidRPr="00406B3D" w:rsidRDefault="00FE0056" w:rsidP="00406B3D">
      <w:pPr>
        <w:autoSpaceDE w:val="0"/>
        <w:autoSpaceDN w:val="0"/>
        <w:adjustRightInd w:val="0"/>
        <w:spacing w:after="0" w:line="280" w:lineRule="exact"/>
        <w:ind w:left="5670"/>
        <w:jc w:val="both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3" w:name="Par378"/>
      <w:bookmarkEnd w:id="13"/>
      <w:r w:rsidRPr="00406B3D">
        <w:rPr>
          <w:rFonts w:ascii="Times New Roman" w:hAnsi="Times New Roman" w:cs="Times New Roman"/>
          <w:sz w:val="30"/>
          <w:szCs w:val="30"/>
        </w:rPr>
        <w:t>Сведения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о суммах экологического налога за выбросы загрязняющих веществ в атмосферный воздух, исчисленных по месту нахождения объектов налогообложения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руб.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850"/>
        <w:gridCol w:w="963"/>
        <w:gridCol w:w="850"/>
        <w:gridCol w:w="1133"/>
        <w:gridCol w:w="1530"/>
        <w:gridCol w:w="1530"/>
      </w:tblGrid>
      <w:tr w:rsidR="00FE0056" w:rsidRPr="00FE0056"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Наименование инспекции МНС (управления (отдела) по работе с плательщиками) по месту нахождения объектов налогообложения</w:t>
            </w:r>
          </w:p>
        </w:tc>
        <w:tc>
          <w:tcPr>
            <w:tcW w:w="6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Сумма налога, подлежащая уплате</w:t>
            </w:r>
          </w:p>
        </w:tc>
      </w:tr>
      <w:tr w:rsidR="00FE0056" w:rsidRPr="00FE0056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FE0056" w:rsidRPr="00FE0056"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по сроку 22 апреля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по сроку 22 июля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по сроку 22 октября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по сроку 22 января года, следующего за налоговым периодом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406B3D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6B3D">
              <w:rPr>
                <w:rFonts w:ascii="Times New Roman" w:hAnsi="Times New Roman" w:cs="Times New Roman"/>
              </w:rPr>
              <w:t>по сроку 22 февраля года, следующего за истекшим годом</w:t>
            </w:r>
          </w:p>
        </w:tc>
      </w:tr>
      <w:tr w:rsidR="00FE0056" w:rsidRPr="00FE0056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E0056" w:rsidRPr="00FE0056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56" w:rsidRPr="00FE0056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05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56" w:rsidRPr="00FE0056" w:rsidRDefault="00FE0056" w:rsidP="00FE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406B3D">
        <w:rPr>
          <w:rFonts w:ascii="Times New Roman" w:hAnsi="Times New Roman" w:cs="Times New Roman"/>
          <w:sz w:val="30"/>
          <w:szCs w:val="30"/>
        </w:rPr>
        <w:t>(индивидуальный предприниматель)</w:t>
      </w: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06B3D">
        <w:rPr>
          <w:rFonts w:ascii="Times New Roman" w:hAnsi="Times New Roman" w:cs="Times New Roman"/>
          <w:sz w:val="30"/>
          <w:szCs w:val="30"/>
        </w:rPr>
        <w:t>или уполномоченное им лицо</w:t>
      </w:r>
      <w:r w:rsidRPr="00FE0056">
        <w:rPr>
          <w:rFonts w:ascii="Times New Roman" w:hAnsi="Times New Roman" w:cs="Times New Roman"/>
          <w:sz w:val="20"/>
          <w:szCs w:val="20"/>
        </w:rPr>
        <w:t xml:space="preserve">      </w:t>
      </w:r>
      <w:r w:rsidR="00B563FB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FE0056">
        <w:rPr>
          <w:rFonts w:ascii="Times New Roman" w:hAnsi="Times New Roman" w:cs="Times New Roman"/>
          <w:sz w:val="20"/>
          <w:szCs w:val="20"/>
        </w:rPr>
        <w:t xml:space="preserve"> _______________      _____________________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06B3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563FB" w:rsidRPr="00406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06B3D">
        <w:rPr>
          <w:rFonts w:ascii="Times New Roman" w:hAnsi="Times New Roman" w:cs="Times New Roman"/>
          <w:sz w:val="24"/>
          <w:szCs w:val="24"/>
        </w:rPr>
        <w:t xml:space="preserve"> (подпись)         </w:t>
      </w:r>
      <w:r w:rsidR="00B563FB" w:rsidRPr="00406B3D">
        <w:rPr>
          <w:rFonts w:ascii="Times New Roman" w:hAnsi="Times New Roman" w:cs="Times New Roman"/>
          <w:sz w:val="24"/>
          <w:szCs w:val="24"/>
        </w:rPr>
        <w:t xml:space="preserve">      </w:t>
      </w:r>
      <w:r w:rsidRPr="00406B3D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FE0056" w:rsidRPr="00406B3D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056" w:rsidRPr="00FE0056" w:rsidRDefault="00FE0056" w:rsidP="00FE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B02E3" w:rsidRPr="00B563FB" w:rsidRDefault="00DB02E3">
      <w:pPr>
        <w:rPr>
          <w:rFonts w:ascii="Times New Roman" w:hAnsi="Times New Roman" w:cs="Times New Roman"/>
        </w:rPr>
      </w:pPr>
    </w:p>
    <w:sectPr w:rsidR="00DB02E3" w:rsidRPr="00B563FB" w:rsidSect="00B563FB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0056"/>
    <w:rsid w:val="003068BB"/>
    <w:rsid w:val="00374FD4"/>
    <w:rsid w:val="003B747D"/>
    <w:rsid w:val="003C7130"/>
    <w:rsid w:val="00406B3D"/>
    <w:rsid w:val="004B5076"/>
    <w:rsid w:val="00575A99"/>
    <w:rsid w:val="00864306"/>
    <w:rsid w:val="00B563FB"/>
    <w:rsid w:val="00CD2AB2"/>
    <w:rsid w:val="00DB02E3"/>
    <w:rsid w:val="00E3070F"/>
    <w:rsid w:val="00FC208C"/>
    <w:rsid w:val="00FE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409E2C2269FAF03B23777E3D9534095C31FABB00F4590FED79DEB22359A5ACB908CB7D6079D0091E67A47F970A81562A4FA2A20534E9EDE593A2D694h8P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409E2C2269FAF03B23777E3D9534095C31FABB00F4590FED79DEB22359A5ACB908CB7D6079D0091E67A47F950281562A4FA2A20534E9EDE593A2D694h8P7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C409E2C2269FAF03B23777E3D9534095C31FABB00F4590FED79DEB22359A5ACB908CB7D6079D0091E67A47F970A81562A4FA2A20534E9EDE593A2D694h8P7N" TargetMode="External"/><Relationship Id="rId5" Type="http://schemas.openxmlformats.org/officeDocument/2006/relationships/hyperlink" Target="consultantplus://offline/ref=8C409E2C2269FAF03B23777E3D9534095C31FABB00F4590FED79DEB22359A5ACB908CB7D6079D0091E67A47F950281562A4FA2A20534E9EDE593A2D694h8P7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F6FCB-2BE4-4395-A45D-74C809C1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2021-02-08T08:12:00Z</dcterms:created>
  <dcterms:modified xsi:type="dcterms:W3CDTF">2021-02-08T08:19:00Z</dcterms:modified>
</cp:coreProperties>
</file>